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40B" w:rsidRPr="007C695C" w:rsidRDefault="0082440B" w:rsidP="0082440B">
      <w:pPr>
        <w:rPr>
          <w:rFonts w:ascii="Times New Roman" w:hAnsi="Times New Roman" w:cs="Times New Roman"/>
          <w:b/>
          <w:color w:val="0070C0"/>
          <w:sz w:val="36"/>
          <w:szCs w:val="36"/>
          <w:shd w:val="clear" w:color="auto" w:fill="FFFFFF"/>
        </w:rPr>
      </w:pPr>
      <w:r w:rsidRPr="007C695C">
        <w:rPr>
          <w:rFonts w:ascii="Times New Roman" w:hAnsi="Times New Roman" w:cs="Times New Roman"/>
          <w:b/>
          <w:color w:val="0070C0"/>
          <w:sz w:val="36"/>
          <w:szCs w:val="36"/>
          <w:shd w:val="clear" w:color="auto" w:fill="FFFFFF"/>
        </w:rPr>
        <w:t>Консультация для родителей</w:t>
      </w:r>
    </w:p>
    <w:p w:rsidR="0082440B" w:rsidRPr="007C695C" w:rsidRDefault="007C695C" w:rsidP="007C695C">
      <w:pPr>
        <w:rPr>
          <w:rFonts w:ascii="Times New Roman" w:hAnsi="Times New Roman" w:cs="Times New Roman"/>
          <w:b/>
          <w:color w:val="00B050"/>
          <w:sz w:val="32"/>
          <w:szCs w:val="32"/>
          <w:shd w:val="clear" w:color="auto" w:fill="FFFFFF"/>
        </w:rPr>
      </w:pPr>
      <w:r w:rsidRPr="007C695C">
        <w:rPr>
          <w:rFonts w:ascii="Times New Roman" w:hAnsi="Times New Roman" w:cs="Times New Roman"/>
          <w:b/>
          <w:color w:val="00B050"/>
          <w:sz w:val="32"/>
          <w:szCs w:val="32"/>
          <w:shd w:val="clear" w:color="auto" w:fill="FFFFFF"/>
        </w:rPr>
        <w:t>Игра</w:t>
      </w:r>
      <w:r w:rsidR="0082440B" w:rsidRPr="007C695C">
        <w:rPr>
          <w:rFonts w:ascii="Times New Roman" w:hAnsi="Times New Roman" w:cs="Times New Roman"/>
          <w:b/>
          <w:color w:val="00B050"/>
          <w:sz w:val="32"/>
          <w:szCs w:val="32"/>
          <w:shd w:val="clear" w:color="auto" w:fill="FFFFFF"/>
        </w:rPr>
        <w:t xml:space="preserve"> своими руками</w:t>
      </w:r>
    </w:p>
    <w:p w:rsidR="0082440B" w:rsidRPr="007C695C" w:rsidRDefault="0082440B" w:rsidP="007C695C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</w:pPr>
      <w:r w:rsidRPr="007C695C"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  <w:t>Игра «Сложи по схеме»</w:t>
      </w:r>
      <w:bookmarkStart w:id="0" w:name="_GoBack"/>
      <w:bookmarkEnd w:id="0"/>
    </w:p>
    <w:p w:rsidR="007C695C" w:rsidRDefault="007C695C" w:rsidP="007C695C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  <w:r w:rsidRPr="007C6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7C695C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4-7 лет)</w:t>
      </w:r>
    </w:p>
    <w:p w:rsidR="007C695C" w:rsidRPr="007C695C" w:rsidRDefault="007C695C" w:rsidP="007C695C">
      <w:pPr>
        <w:spacing w:after="0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</w:p>
    <w:p w:rsidR="0082440B" w:rsidRPr="0082440B" w:rsidRDefault="0082440B" w:rsidP="007C695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C695C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Цель игры:</w:t>
      </w:r>
      <w:r w:rsidRPr="007C695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развивать</w:t>
      </w:r>
      <w:r w:rsidRPr="008244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целенаправленное внимание, пространственное мышление, мелкую моторику.</w:t>
      </w:r>
    </w:p>
    <w:p w:rsidR="0082440B" w:rsidRDefault="0082440B" w:rsidP="007C695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C695C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Правила игры:</w:t>
      </w:r>
      <w:r w:rsidRPr="007C695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7C6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заключаются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том, чтобы ребенок разложил цветные шарики (</w:t>
      </w:r>
      <w:r w:rsidRPr="008244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деревянные бусины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маленькие помпоны</w:t>
      </w:r>
      <w:r w:rsidRPr="008244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по ячейкам в соответствии с полученной схемой.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2440B" w:rsidRDefault="0082440B" w:rsidP="007C695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244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Схемы вам нужно будет нарисовать самостоятельно, это нетрудно: начертите сетку по количеству ячеек и поставьте точки тех цветов, шарики которых есть в вашем распоряжении. </w:t>
      </w:r>
    </w:p>
    <w:p w:rsidR="0082440B" w:rsidRDefault="0082440B" w:rsidP="007C695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C695C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Усложнение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для детей, которые научились легко и быстро справляться с заданием: в схему можно внести цифры. </w:t>
      </w:r>
      <w:r w:rsidR="007C6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Например, в схеме рядом с цветной (предположим желтой) точкой поставить цифру 2. Это значит, что ребенок в данную ячейку по схеме должен положить два желтых шарика. Цифры надо вводить постепенно, сначала их в схеме одна – две, затем 4-5, а в дальнейшем в каждой клетки схемы может присутствовать цифра. </w:t>
      </w:r>
    </w:p>
    <w:p w:rsidR="0082440B" w:rsidRPr="0082440B" w:rsidRDefault="0082440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sectPr w:rsidR="0082440B" w:rsidRPr="00824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147"/>
    <w:rsid w:val="007C695C"/>
    <w:rsid w:val="0082440B"/>
    <w:rsid w:val="00C02CF1"/>
    <w:rsid w:val="00C9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054ED0C-F7F0-4131-A21D-1D53C8DC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эвелина</cp:lastModifiedBy>
  <cp:revision>3</cp:revision>
  <dcterms:created xsi:type="dcterms:W3CDTF">2016-09-06T11:45:00Z</dcterms:created>
  <dcterms:modified xsi:type="dcterms:W3CDTF">2016-09-06T12:04:00Z</dcterms:modified>
</cp:coreProperties>
</file>